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DC" w:rsidRPr="00AE46DC" w:rsidRDefault="00AE46DC" w:rsidP="00AE46DC">
      <w:pPr>
        <w:shd w:val="clear" w:color="auto" w:fill="FFFFFF"/>
        <w:spacing w:after="0" w:line="240" w:lineRule="auto"/>
        <w:jc w:val="center"/>
        <w:rPr>
          <w:rFonts w:ascii="MS Sans Serif" w:eastAsia="Times New Roman" w:hAnsi="MS Sans Serif" w:cs="Times New Roman"/>
          <w:color w:val="000000"/>
          <w:sz w:val="28"/>
        </w:rPr>
      </w:pPr>
      <w:bookmarkStart w:id="0" w:name="_GoBack"/>
      <w:bookmarkEnd w:id="0"/>
      <w:r w:rsidRPr="00AE46DC">
        <w:rPr>
          <w:rFonts w:ascii="MS Sans Serif" w:eastAsia="Times New Roman" w:hAnsi="MS Sans Serif" w:cs="Angsana New"/>
          <w:b/>
          <w:bCs/>
          <w:color w:val="993300"/>
          <w:sz w:val="28"/>
          <w:cs/>
        </w:rPr>
        <w:t>การเช่าซื้อ</w:t>
      </w:r>
    </w:p>
    <w:p w:rsidR="00AE46DC" w:rsidRPr="00AE46DC" w:rsidRDefault="00AE46DC" w:rsidP="00AE46DC">
      <w:pPr>
        <w:shd w:val="clear" w:color="auto" w:fill="FFFFFF"/>
        <w:spacing w:line="240" w:lineRule="auto"/>
        <w:rPr>
          <w:rFonts w:ascii="MS Sans Serif" w:eastAsia="Times New Roman" w:hAnsi="MS Sans Serif" w:cs="Times New Roman"/>
          <w:color w:val="000000"/>
          <w:sz w:val="28"/>
        </w:rPr>
      </w:pPr>
      <w:r w:rsidRPr="00AE46DC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ความหมาย</w:t>
      </w:r>
      <w:r w:rsidRPr="00AE46DC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AE46DC">
        <w:rPr>
          <w:rFonts w:ascii="MS Sans Serif" w:eastAsia="Times New Roman" w:hAnsi="MS Sans Serif" w:cs="Times New Roman"/>
          <w:color w:val="CC3300"/>
          <w:sz w:val="28"/>
        </w:rPr>
        <w:br/>
      </w:r>
      <w:r w:rsidRPr="00AE46DC">
        <w:rPr>
          <w:rFonts w:ascii="MS Sans Serif" w:eastAsia="Times New Roman" w:hAnsi="MS Sans Serif" w:cs="Times New Roman"/>
          <w:color w:val="0000FF"/>
          <w:sz w:val="28"/>
        </w:rPr>
        <w:t>          </w:t>
      </w:r>
      <w:r w:rsidRPr="00AE46DC">
        <w:rPr>
          <w:rFonts w:ascii="MS Sans Serif" w:eastAsia="Times New Roman" w:hAnsi="MS Sans Serif" w:cs="Angsana New"/>
          <w:b/>
          <w:bCs/>
          <w:color w:val="800000"/>
          <w:sz w:val="28"/>
          <w:cs/>
        </w:rPr>
        <w:t>สัญญาเช่าซื้อ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คือสัญญาที่เจ้าของทรัพย์สินเอาทรัพย์สินของตนออกให้ผู้อื่นเช่าเพื่อใช้สอยหรือเพื่อให้ได้ประโยชน์และให้คำมั่นว่าจะขายทรัพย์นั้นหรือจะให้ทรัพย์สินที่เช่าตกเป็นสิทธิแก่ผู้เช่าซื้อเมื่อได้ใช้เงินจนครบตามที่ตกลงไว้โดยการชำระเป็นงวดๆจนครบตามข้อตกลง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สัญญาเช่าซื้อมิใช่สัญญาซื้อขายผ่อนส่งแม้ว่าจะมีลักษณะคล้ายคลึงกันเรื่องชำระราคาเป็นงวดๆ ก็ตามเพราะการซื้อขายผ่อนส่งกรรมสิทธิ์ในทรัพย์สินเป็นของผู้ซื้อทันทีขณะทำสัญญาไม่ต้องรอให้ชำระราคาครบแต่ประการใดส่วนเรื่องสัญญาเช่าซื้อ เมื่อผู้เช่าบอกเลิกสัญญาบรรดาเงินที่ได้ชำระแล้วให้ริบเป็นเจ้าของทรัพย์สินและเจ้าของทรัพย์สินชอบที่จะกลับเข้าครอบครองทรัพย์สินที่เช่าได้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</w:r>
      <w:r w:rsidRPr="00AE46DC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แบบของสัญญาเช่าซื้อ</w:t>
      </w:r>
      <w:r w:rsidRPr="00AE46DC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AE46DC">
        <w:rPr>
          <w:rFonts w:ascii="MS Sans Serif" w:eastAsia="Times New Roman" w:hAnsi="MS Sans Serif" w:cs="Times New Roman"/>
          <w:color w:val="CC3300"/>
          <w:sz w:val="28"/>
        </w:rPr>
        <w:br/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สัญญาเช่าซื้อจะต้องทำเป็นหนังสือ จะทำด้วยวาจาไม่ได้ มิฉะนั้นจะเป็นโมฆะเสียเปล่าทำให้ไม่มีผลตามกฎหมายที่จะผูกพันผู้เช่าซื้อกับผู้ให้เช่าซื้อได้การทำสัญญาเป็นหนังสือนั้นจะทำกันเองก็ได้ ไม่จำเป็นต้องทำต่อพนักงานเจ้าหน้าที่ผู้เช่าซื้อจะเขียนสัญญาเอง หรือจะใช้แบบพิมพ์ที่มีไว้กรอกข้อความลงไปก็ได้หรือจะให้ใครเขียนหรือพิมพ์ให้ทั้งฉบับก็ได้แต่สัญญานั้นจะต้องลงลายมือชื่อของผู้เช่าซื้อ และผู้ให้เช่าซื้อทั้งสองฝ่ายหากมีลายช่อของคู่สัญญาแต่เพียงฝ่ายใดฝ่ายหนึ่ง เอกสารนั้นหาใช่สัญญาเช่าซื้อไม่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</w:r>
      <w:r w:rsidRPr="00AE46DC">
        <w:rPr>
          <w:rFonts w:ascii="MS Sans Serif" w:eastAsia="Times New Roman" w:hAnsi="MS Sans Serif" w:cs="Angsana New"/>
          <w:b/>
          <w:bCs/>
          <w:color w:val="CC3300"/>
          <w:sz w:val="28"/>
          <w:cs/>
        </w:rPr>
        <w:t>สิทธิและหน้าที่ของคู่สัญญา</w:t>
      </w:r>
      <w:r w:rsidRPr="00AE46DC">
        <w:rPr>
          <w:rFonts w:ascii="MS Sans Serif" w:eastAsia="Times New Roman" w:hAnsi="MS Sans Serif" w:cs="Times New Roman"/>
          <w:b/>
          <w:bCs/>
          <w:color w:val="CC3300"/>
          <w:sz w:val="28"/>
        </w:rPr>
        <w:t> :</w:t>
      </w:r>
      <w:r w:rsidRPr="00AE46DC">
        <w:rPr>
          <w:rFonts w:ascii="MS Sans Serif" w:eastAsia="Times New Roman" w:hAnsi="MS Sans Serif" w:cs="Times New Roman"/>
          <w:b/>
          <w:bCs/>
          <w:color w:val="000000"/>
          <w:sz w:val="28"/>
        </w:rPr>
        <w:br/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ผู้เช่าซื้อมีสิทธิได้รับมอบทรัพย์สินที่เช่าซื้อในสภาพที่ปลอดจากความชำรุดบกพร่องหรือในสภาพอันซ่อมแซมดีแล้วเพราะผู้ให้เช่าซื้อมีหน้าที่และความรับผิดชอบในเรื่องทรัพย์สินที่ชำรุดบกพร่องแม้ว่า ผู้ให้เช่าซื้อจะทราบถึงความชำรุดบกพร่องหรือไม่ก็ตาม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ดังนั้นในเวลาที่ท่านไปทำสัญญาเช่าซื้อทีวีสีเครื่องหนึ่งเจ้าของร้านมีหน้าที่ต้องส่งมอบทีวีสีในสภาพที่สมบูรณ์ไม่มีส่วนที่ผิดปกติแต่ประการใด ถ้าท่านพบว่าปุ่มปรับสีหลวมหรือปุ่มปรับเสียงก็ดีท่านต้องบอกให้เจ้าของร้านเปลี่ยนทีวีสีเครื่องใหม่แก่ท่านเพราะในเรื่องนี้เป็นสิทธิของตนตามกฎหมายและเจ้าของร้านไม่มีสิทธิที่จะบังคับท่านให้รับทีวีสีที่ชำรุดได้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ผู้เช่าซื้อมีสิทธิบอกเลิกสัญญาในเวลาใดก็ได้ด้วยการส่งมอบทรัพย์สินกลับคืนให้แก่ผู้ให้เช่าซื้อโดยตนเองจะต้องเสียค่าใช้จ่ายในการส่งคืนการที่กฎหมายบัญญัติไว้เช่นนี้ก็เพราะเงินที่ผู้เช่าซื้อได้ชำระให้แก่ผู้เช่าซื้อเป็นงวดๆเปรียบเสมือนการชำระค่าเช่า ดังนั้นผู้เช่าซื้อจะบอกเลิกสัญญาก็ได้การแสดงเจตนาบอกเลิกสัญญาจะต้องส่งมอบทรัพย์สินคืนให้แก่เจ้าของถ้ามีการแสดงเจตนาว่า จะคืนทรัพย์สินในภายหลัง หาเป็นการเลิกสัญญาที่สมบูรณ์ไม่การบอกเลิกสัญญาจะต้องควบคู่ไปกับการส่งคืนในขณะเดียวกัน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ผู้เช่าซื้อผิดนัดไม่ชำระเงินสองคราวติดกันหรือกระทำผิดสัญญาในข้อที่เป็นสาระสำคัญเจ้าของทรัพย์สินที่ให้เช่าซื้อมีสิทธิบอกเลิกสัญญาเมื่อใดก็ได้ส่วนเงินที่ได้ชำระราคามาแล้วแต่ก่อนให้ตกเป็นสิทธิของเจ้าของทรัพย์สินโดยถือเสมือนว่าเป็นค่าเช่า ผู้เช่าซื้อไม่มีสิทธิเรียกคืนจากเจ้าของได้และเจ้าของทรัพย์สินไม่มีสิทธิเรียกเงินที่ค้างชำระได้การผิดนัดไม่ชำระจะต้องเป็นการไม่ชำระสองงวดติดต่อกันหากผิดนัดไม่ใช้เงินเพียงครั้งเดียว หรือหลายครั้งแต่ไม่ติดกัน เช่นผิดนัดไม่ใช้เงินเดือนกุมภาพันธ์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,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เมษายน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,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มิถุนายน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,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สิงหาคม ฯลฯแต่เช่าซื้อเดือน มกราคม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,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มีนาคม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,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พฤษภาคม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,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กรกฎาคม ฯลฯ สลับกันไปเช่นนี้แม้จะผิดนัดกี่ครั้งกี่หนก็ตามผู้ให้เช่าซื้อหาอาจใช้สิทธิบอกเลิกสัญญาได้ไม่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</w:r>
      <w:r w:rsidRPr="00AE46DC">
        <w:rPr>
          <w:rFonts w:ascii="MS Sans Serif" w:eastAsia="Times New Roman" w:hAnsi="MS Sans Serif" w:cs="Times New Roman"/>
          <w:color w:val="000000"/>
          <w:sz w:val="28"/>
        </w:rPr>
        <w:lastRenderedPageBreak/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ในการผิดสัญญาในส่วนที่สาระสำคัญหมายความว่าสัญญาเช่าซื้อนั้นมีวัตถุประสงค์ให้ผู้เช่าซื้อมีสิทธิใช้สอยทรัพย์สินและเคารพในกรรมสิทธิ์ของผู้ให้เช่าซื้อจนกว่าจะชำระราคาครบตามข้อตกลงถ้าผู้เช่าซื้อนำทรัพย์สินไปจำนำและไม่ชำระเงินถือว่าผิดสัญญาเช่าซื้อของมีสิทธิบอกเลิกสัญญาและผู้เช่าซื้อมีความผิดอาญาฐานยักยอกทรัพย์ได้อีกเนื่องจากกรรมสิทธิ์ในทรัพย์สินยังเป็นของผู้ให้เช่าซื้ออยู่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t> </w:t>
      </w:r>
      <w:r w:rsidRPr="00AE46DC">
        <w:rPr>
          <w:rFonts w:ascii="MS Sans Serif" w:eastAsia="Times New Roman" w:hAnsi="MS Sans Serif" w:cs="Times New Roman"/>
          <w:color w:val="000000"/>
          <w:sz w:val="28"/>
        </w:rPr>
        <w:br/>
        <w:t>          </w:t>
      </w:r>
      <w:r w:rsidRPr="00AE46DC">
        <w:rPr>
          <w:rFonts w:ascii="MS Sans Serif" w:eastAsia="Times New Roman" w:hAnsi="MS Sans Serif" w:cs="Angsana New"/>
          <w:color w:val="000000"/>
          <w:sz w:val="28"/>
          <w:cs/>
        </w:rPr>
        <w:t>อนึ่งในกรณีผู้เช่าซื้อกระทำผิดสัญญา เพราะผิดนัดไม่ใช่เงินซึ่งเป็นงวดสุดท้ายนั้นเจ้าของทรัพย์สินมีสิทธิจะริบบรรดาเงินที่ชำระมาแล้วแต่ก่อนและยึดทรัพย์กลับคืนไปได้ต่อเมื่อรอให้ผุ้เช่าซื้อมาชำระราคาเมื่อถึงกำหนดชำระราคาในงวดถัดไปถ้าไม่มาผู้ให้เช่าซื้อริบเงินได้</w:t>
      </w:r>
    </w:p>
    <w:p w:rsidR="0024699C" w:rsidRPr="00AE46DC" w:rsidRDefault="0024699C" w:rsidP="00AE46DC">
      <w:pPr>
        <w:rPr>
          <w:sz w:val="28"/>
        </w:rPr>
      </w:pPr>
    </w:p>
    <w:sectPr w:rsidR="0024699C" w:rsidRPr="00AE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C"/>
    <w:rsid w:val="0024699C"/>
    <w:rsid w:val="00A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32A8-1A0B-49FF-9BC2-FB020D99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TimesmediaWeb02</dc:creator>
  <cp:keywords/>
  <dc:description/>
  <cp:lastModifiedBy>TimesmediaWeb02</cp:lastModifiedBy>
  <cp:revision>1</cp:revision>
  <dcterms:created xsi:type="dcterms:W3CDTF">2020-10-08T04:26:00Z</dcterms:created>
  <dcterms:modified xsi:type="dcterms:W3CDTF">2020-10-08T04:27:00Z</dcterms:modified>
</cp:coreProperties>
</file>